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71860" w14:textId="77777777" w:rsidR="00FB3B5B" w:rsidRPr="00786E8E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9C0452" w:rsidRPr="00786E8E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7F4F0053" w14:textId="77777777" w:rsidR="00D4680C" w:rsidRPr="00786E8E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9748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8"/>
        <w:gridCol w:w="6520"/>
      </w:tblGrid>
      <w:tr w:rsidR="002F6B13" w:rsidRPr="00786E8E" w14:paraId="47F36A79" w14:textId="77777777" w:rsidTr="00100D99">
        <w:trPr>
          <w:cantSplit/>
        </w:trPr>
        <w:tc>
          <w:tcPr>
            <w:tcW w:w="9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A8E8B0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59C3C496" w14:textId="77777777" w:rsidTr="00100D99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892F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0DBBE55C" w14:textId="77777777" w:rsidTr="00964F08">
        <w:trPr>
          <w:trHeight w:val="40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99A4" w14:textId="77777777" w:rsidR="006D1179" w:rsidRPr="00786E8E" w:rsidRDefault="006D1179" w:rsidP="00AD74B2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F8AC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5169F73C" w14:textId="77777777" w:rsidTr="0006423A">
        <w:trPr>
          <w:trHeight w:val="422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AC19" w14:textId="77777777" w:rsidR="006D1179" w:rsidRPr="00786E8E" w:rsidRDefault="006D1179" w:rsidP="00AD74B2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2555" w14:textId="77777777" w:rsidR="006D1179" w:rsidRPr="00DA4BB2" w:rsidRDefault="00C0342B" w:rsidP="00193E97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</w:rPr>
            </w:pPr>
            <w:proofErr w:type="spellStart"/>
            <w:r w:rsidRPr="00DA4BB2">
              <w:rPr>
                <w:b/>
                <w:bCs/>
                <w:szCs w:val="24"/>
              </w:rPr>
              <w:t>Тендер</w:t>
            </w:r>
            <w:proofErr w:type="spellEnd"/>
            <w:r w:rsidRPr="00DA4BB2">
              <w:rPr>
                <w:b/>
                <w:bCs/>
                <w:szCs w:val="24"/>
              </w:rPr>
              <w:t xml:space="preserve"> №</w:t>
            </w:r>
            <w:r w:rsidR="003346D0" w:rsidRPr="00DA4BB2">
              <w:rPr>
                <w:b/>
                <w:bCs/>
                <w:szCs w:val="24"/>
                <w:lang w:val="bg-BG"/>
              </w:rPr>
              <w:t xml:space="preserve"> </w:t>
            </w:r>
            <w:r w:rsidR="00425A40" w:rsidRPr="00DA4BB2">
              <w:rPr>
                <w:b/>
                <w:bCs/>
                <w:szCs w:val="24"/>
                <w:bdr w:val="nil"/>
                <w:lang w:val="bg-BG"/>
              </w:rPr>
              <w:t>LNB- 2025-001</w:t>
            </w:r>
          </w:p>
        </w:tc>
      </w:tr>
      <w:tr w:rsidR="006D1179" w:rsidRPr="004B37ED" w14:paraId="6A5A3595" w14:textId="77777777" w:rsidTr="00AD74B2">
        <w:trPr>
          <w:trHeight w:val="55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8BF7" w14:textId="77777777" w:rsidR="006D1179" w:rsidRPr="00786E8E" w:rsidRDefault="006D1179" w:rsidP="00AD74B2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7466" w14:textId="77777777" w:rsidR="00105A69" w:rsidRPr="00455F61" w:rsidRDefault="00193E97" w:rsidP="001724C7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r w:rsidRPr="000C3472">
              <w:rPr>
                <w:rFonts w:asciiTheme="majorBidi" w:hAnsiTheme="majorBidi" w:cstheme="majorBidi"/>
                <w:lang w:val="bg-BG"/>
              </w:rPr>
              <w:t xml:space="preserve">Доставка на </w:t>
            </w:r>
            <w:r w:rsidR="001724C7" w:rsidRPr="001724C7">
              <w:rPr>
                <w:rFonts w:asciiTheme="majorBidi" w:hAnsiTheme="majorBidi" w:cstheme="majorBidi"/>
                <w:lang w:val="ru-RU"/>
              </w:rPr>
              <w:t>28</w:t>
            </w:r>
            <w:r w:rsidRPr="000C3472">
              <w:rPr>
                <w:rFonts w:asciiTheme="majorBidi" w:hAnsiTheme="majorBidi" w:cstheme="majorBidi"/>
                <w:lang w:val="bg-BG"/>
              </w:rPr>
              <w:t xml:space="preserve"> тона ±10% маркиращ разтвор за котелно гориво</w:t>
            </w:r>
          </w:p>
        </w:tc>
      </w:tr>
      <w:tr w:rsidR="00FC218B" w:rsidRPr="004B37ED" w14:paraId="297DA0EE" w14:textId="77777777" w:rsidTr="00964F08">
        <w:trPr>
          <w:trHeight w:val="297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8EBD" w14:textId="77777777" w:rsidR="00FC218B" w:rsidRPr="00786E8E" w:rsidRDefault="00FC218B" w:rsidP="00AD74B2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F395C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0F395C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AEE" w14:textId="77777777" w:rsidR="00193E97" w:rsidRDefault="00193E97" w:rsidP="00193E97">
            <w:pPr>
              <w:tabs>
                <w:tab w:val="right" w:pos="7254"/>
              </w:tabs>
              <w:spacing w:before="60" w:after="12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0C3472">
              <w:rPr>
                <w:rFonts w:asciiTheme="majorBidi" w:hAnsiTheme="majorBidi" w:cstheme="majorBidi"/>
                <w:szCs w:val="24"/>
                <w:lang w:val="bg-BG"/>
              </w:rPr>
              <w:t xml:space="preserve">Доставка на </w:t>
            </w:r>
            <w:r w:rsidR="001724C7">
              <w:rPr>
                <w:rFonts w:asciiTheme="majorBidi" w:hAnsiTheme="majorBidi" w:cstheme="majorBidi"/>
                <w:szCs w:val="24"/>
                <w:lang w:val="ru-RU" w:eastAsia="ru-RU"/>
              </w:rPr>
              <w:t>2</w:t>
            </w:r>
            <w:r w:rsidR="001724C7" w:rsidRPr="001724C7">
              <w:rPr>
                <w:rFonts w:asciiTheme="majorBidi" w:hAnsiTheme="majorBidi" w:cstheme="majorBidi"/>
                <w:szCs w:val="24"/>
                <w:lang w:val="ru-RU" w:eastAsia="ru-RU"/>
              </w:rPr>
              <w:t>8</w:t>
            </w:r>
            <w:r w:rsidRPr="000C3472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тона ±10% маркиращ разтвор за котелно гориво</w:t>
            </w:r>
            <w:r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</w:p>
          <w:p w14:paraId="2236273C" w14:textId="3B239B17" w:rsidR="00193E97" w:rsidRPr="00FE7DB4" w:rsidRDefault="00193E97" w:rsidP="00E011E8">
            <w:pPr>
              <w:autoSpaceDE w:val="0"/>
              <w:autoSpaceDN w:val="0"/>
              <w:adjustRightInd w:val="0"/>
              <w:spacing w:after="120"/>
              <w:ind w:right="461"/>
              <w:jc w:val="left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Краен срок за доставка: Първа доставка </w:t>
            </w:r>
            <w:r w:rsidR="001724C7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до </w:t>
            </w:r>
            <w:r w:rsidR="001724C7" w:rsidRPr="001724C7">
              <w:rPr>
                <w:rFonts w:asciiTheme="majorBidi" w:hAnsiTheme="majorBidi" w:cstheme="majorBidi"/>
                <w:b/>
                <w:bCs/>
                <w:iCs/>
                <w:szCs w:val="24"/>
                <w:lang w:val="bg-BG"/>
              </w:rPr>
              <w:t>17.03.2025</w:t>
            </w:r>
            <w:r w:rsidRPr="001724C7">
              <w:rPr>
                <w:rFonts w:asciiTheme="majorBidi" w:hAnsiTheme="majorBidi" w:cstheme="majorBidi"/>
                <w:b/>
                <w:bCs/>
                <w:iCs/>
                <w:szCs w:val="24"/>
                <w:lang w:val="bg-BG"/>
              </w:rPr>
              <w:t xml:space="preserve"> г.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и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следващ</w:t>
            </w:r>
            <w:r w:rsidR="001724C7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и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доставк</w:t>
            </w:r>
            <w:r w:rsidR="006621B1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и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до </w:t>
            </w:r>
            <w:r w:rsidR="001724C7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15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календарни дни от датата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на получаване на писмената поръчка за доставка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от ЛНБ.</w:t>
            </w:r>
          </w:p>
          <w:p w14:paraId="128BFC6C" w14:textId="1D2EE8A0" w:rsidR="00193E97" w:rsidRPr="00FE7DB4" w:rsidRDefault="00193E97" w:rsidP="00E011E8">
            <w:pPr>
              <w:tabs>
                <w:tab w:val="right" w:pos="7272"/>
              </w:tabs>
              <w:spacing w:before="60" w:after="120"/>
              <w:ind w:right="177"/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</w:pP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Условия на</w:t>
            </w:r>
            <w:r w:rsidR="00DA4BB2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доставка:</w:t>
            </w:r>
            <w:r w:rsidRPr="00FE7DB4">
              <w:rPr>
                <w:lang w:val="ru-RU"/>
              </w:rPr>
              <w:t xml:space="preserve"> </w:t>
            </w:r>
            <w:proofErr w:type="spellStart"/>
            <w:r w:rsidRPr="00FE7DB4">
              <w:rPr>
                <w:lang w:val="ru-RU"/>
              </w:rPr>
              <w:t>съгласно</w:t>
            </w:r>
            <w:proofErr w:type="spellEnd"/>
            <w:r w:rsidRPr="00FE7DB4">
              <w:rPr>
                <w:lang w:val="ru-RU"/>
              </w:rPr>
              <w:t xml:space="preserve"> </w:t>
            </w:r>
            <w:r w:rsidRPr="00FE7DB4">
              <w:t>INCOTERMS</w:t>
            </w:r>
            <w:r w:rsidRPr="00FE7DB4">
              <w:rPr>
                <w:lang w:val="ru-RU"/>
              </w:rPr>
              <w:t xml:space="preserve"> 2020, </w:t>
            </w:r>
            <w:r w:rsidRPr="00FE7DB4">
              <w:t>DDP</w:t>
            </w:r>
            <w:r w:rsidRPr="00FE7DB4">
              <w:rPr>
                <w:lang w:val="bg-BG"/>
              </w:rPr>
              <w:t>/</w:t>
            </w:r>
            <w:r w:rsidRPr="00FE7DB4">
              <w:t>DAP</w:t>
            </w:r>
            <w:r w:rsidRPr="00FE7DB4">
              <w:rPr>
                <w:lang w:val="bg-BG"/>
              </w:rPr>
              <w:t xml:space="preserve"> „ЛУКОЙЛ Нефтохим Бургас“ АД.</w:t>
            </w:r>
          </w:p>
          <w:p w14:paraId="1F5F63A0" w14:textId="77777777" w:rsidR="00FC218B" w:rsidRPr="001B3E1D" w:rsidRDefault="00193E97" w:rsidP="00193E97">
            <w:pPr>
              <w:tabs>
                <w:tab w:val="right" w:pos="7272"/>
              </w:tabs>
              <w:jc w:val="left"/>
              <w:rPr>
                <w:szCs w:val="24"/>
                <w:lang w:val="bg-BG"/>
              </w:rPr>
            </w:pPr>
            <w:proofErr w:type="spellStart"/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Гаранционни</w:t>
            </w:r>
            <w:proofErr w:type="spellEnd"/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условия: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Срок на годност 12 месеца от датата на доставка на стоката.</w:t>
            </w:r>
          </w:p>
        </w:tc>
      </w:tr>
      <w:tr w:rsidR="00E9098E" w:rsidRPr="004B37ED" w14:paraId="0F8C68AD" w14:textId="77777777" w:rsidTr="00964F08">
        <w:trPr>
          <w:trHeight w:val="41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9FF4" w14:textId="77777777" w:rsidR="00E9098E" w:rsidRPr="00786E8E" w:rsidRDefault="00E9098E" w:rsidP="00AD74B2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3725" w14:textId="77777777" w:rsidR="00E9098E" w:rsidRPr="00786E8E" w:rsidRDefault="00E9098E" w:rsidP="009B4802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Открит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, 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двуетапен</w:t>
            </w:r>
            <w:r w:rsidR="00C24969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E9098E" w:rsidRPr="004B37ED" w14:paraId="2AA7A129" w14:textId="77777777" w:rsidTr="00100D99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6D59" w14:textId="77777777" w:rsidR="00E9098E" w:rsidRPr="00786E8E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валификационни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</w:t>
            </w:r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за </w:t>
            </w:r>
            <w:proofErr w:type="spellStart"/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55F61" w:rsidRPr="004B37ED" w14:paraId="7D41E071" w14:textId="77777777" w:rsidTr="00AD74B2">
        <w:trPr>
          <w:trHeight w:val="952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E73B7" w14:textId="397F81F7" w:rsidR="00455F61" w:rsidRPr="00F61DE4" w:rsidRDefault="00455F61" w:rsidP="00BD6AEC">
            <w:pPr>
              <w:pStyle w:val="a9"/>
              <w:tabs>
                <w:tab w:val="left" w:pos="290"/>
              </w:tabs>
              <w:ind w:left="432" w:hanging="426"/>
              <w:rPr>
                <w:rFonts w:asciiTheme="majorBidi" w:hAnsiTheme="majorBidi" w:cstheme="majorBidi"/>
                <w:lang w:val="bg-BG"/>
              </w:rPr>
            </w:pPr>
            <w:r w:rsidRPr="00747C29">
              <w:rPr>
                <w:rFonts w:asciiTheme="majorBidi" w:hAnsiTheme="majorBidi" w:cstheme="majorBidi"/>
              </w:rPr>
              <w:t xml:space="preserve">1. </w:t>
            </w:r>
            <w:r w:rsidR="00BD6AEC">
              <w:rPr>
                <w:rFonts w:asciiTheme="majorBidi" w:hAnsiTheme="majorBidi" w:cstheme="majorBidi"/>
                <w:lang w:val="bg-BG"/>
              </w:rPr>
              <w:t xml:space="preserve">  </w:t>
            </w:r>
            <w:r w:rsidRPr="00747C29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Pr="00747C29">
              <w:rPr>
                <w:rFonts w:ascii="Times New Roman" w:hAnsi="Times New Roman"/>
              </w:rPr>
              <w:t>ехническо</w:t>
            </w:r>
            <w:proofErr w:type="spellEnd"/>
            <w:r w:rsidRPr="00747C29">
              <w:rPr>
                <w:rFonts w:ascii="Times New Roman" w:hAnsi="Times New Roman"/>
              </w:rPr>
              <w:t xml:space="preserve"> </w:t>
            </w:r>
            <w:proofErr w:type="spellStart"/>
            <w:r w:rsidRPr="00747C29">
              <w:rPr>
                <w:rFonts w:ascii="Times New Roman" w:hAnsi="Times New Roman"/>
              </w:rPr>
              <w:t>съответствие</w:t>
            </w:r>
            <w:proofErr w:type="spellEnd"/>
            <w:r w:rsidRPr="00747C29">
              <w:rPr>
                <w:rFonts w:ascii="Times New Roman" w:hAnsi="Times New Roman"/>
              </w:rPr>
              <w:t xml:space="preserve"> на </w:t>
            </w:r>
            <w:proofErr w:type="spellStart"/>
            <w:r w:rsidRPr="00747C29">
              <w:rPr>
                <w:rFonts w:ascii="Times New Roman" w:hAnsi="Times New Roman"/>
              </w:rPr>
              <w:t>предложението</w:t>
            </w:r>
            <w:proofErr w:type="spellEnd"/>
            <w:r>
              <w:rPr>
                <w:rFonts w:ascii="Times New Roman" w:hAnsi="Times New Roman"/>
                <w:lang w:val="bg-BG"/>
              </w:rPr>
              <w:t>.</w:t>
            </w:r>
          </w:p>
          <w:p w14:paraId="200A1ACF" w14:textId="77777777" w:rsidR="00455F61" w:rsidRPr="00F61DE4" w:rsidRDefault="00455F61" w:rsidP="003656B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3D42" w14:textId="77777777" w:rsidR="00455F61" w:rsidRPr="003A7C8D" w:rsidRDefault="00455F61" w:rsidP="00624B3B">
            <w:pPr>
              <w:autoSpaceDE w:val="0"/>
              <w:autoSpaceDN w:val="0"/>
              <w:adjustRightInd w:val="0"/>
              <w:spacing w:before="60" w:after="60"/>
              <w:ind w:right="36"/>
              <w:rPr>
                <w:iCs/>
                <w:highlight w:val="yellow"/>
                <w:lang w:val="bg-BG"/>
              </w:rPr>
            </w:pPr>
            <w:r w:rsidRPr="00FF318F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Претендентът да предостави Техническо предложение в съответствие с изискванията, заложени в </w:t>
            </w:r>
            <w:proofErr w:type="spellStart"/>
            <w:r w:rsidRPr="00FF318F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тендерната</w:t>
            </w:r>
            <w:proofErr w:type="spellEnd"/>
            <w:r w:rsidRPr="00FF318F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документация на Възложителя</w:t>
            </w:r>
            <w:r w:rsidRPr="00747C29">
              <w:rPr>
                <w:iCs/>
                <w:lang w:val="bg-BG"/>
              </w:rPr>
              <w:t xml:space="preserve"> </w:t>
            </w:r>
            <w:r w:rsidRPr="004F0E03">
              <w:rPr>
                <w:iCs/>
                <w:lang w:val="ru-RU"/>
              </w:rPr>
              <w:t>(</w:t>
            </w:r>
            <w:r w:rsidRPr="008C480F">
              <w:rPr>
                <w:iCs/>
                <w:lang w:val="ru-RU"/>
              </w:rPr>
              <w:t>Форма 3</w:t>
            </w:r>
            <w:r w:rsidRPr="004F0E03">
              <w:rPr>
                <w:iCs/>
                <w:lang w:val="ru-RU"/>
              </w:rPr>
              <w:t>)</w:t>
            </w:r>
            <w:r w:rsidR="00BF39F9">
              <w:rPr>
                <w:iCs/>
                <w:lang w:val="ru-RU"/>
              </w:rPr>
              <w:t>.</w:t>
            </w:r>
          </w:p>
        </w:tc>
      </w:tr>
      <w:tr w:rsidR="00193E97" w:rsidRPr="004B37ED" w14:paraId="25E0C4B7" w14:textId="77777777" w:rsidTr="00AD74B2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C96C" w14:textId="7BCA5B02" w:rsidR="00193E97" w:rsidRPr="00F61DE4" w:rsidRDefault="00193E97" w:rsidP="004C7D46">
            <w:pPr>
              <w:pStyle w:val="a9"/>
              <w:numPr>
                <w:ilvl w:val="0"/>
                <w:numId w:val="5"/>
              </w:numPr>
              <w:tabs>
                <w:tab w:val="left" w:pos="460"/>
              </w:tabs>
              <w:rPr>
                <w:rFonts w:asciiTheme="majorBidi" w:hAnsiTheme="majorBidi" w:cstheme="majorBidi"/>
                <w:lang w:val="bg-BG"/>
              </w:rPr>
            </w:pPr>
            <w:r w:rsidRPr="00F61DE4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Pr="00F61DE4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0BAC" w14:textId="77777777" w:rsidR="00193E97" w:rsidRPr="00F61DE4" w:rsidRDefault="00193E97" w:rsidP="00193E97">
            <w:pPr>
              <w:autoSpaceDE w:val="0"/>
              <w:autoSpaceDN w:val="0"/>
              <w:adjustRightInd w:val="0"/>
              <w:spacing w:before="60" w:after="60"/>
              <w:ind w:right="36"/>
              <w:rPr>
                <w:iCs/>
                <w:lang w:val="bg-BG"/>
              </w:rPr>
            </w:pPr>
            <w:r w:rsidRPr="00F61DE4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</w:t>
            </w:r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proofErr w:type="spellStart"/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>предостави</w:t>
            </w:r>
            <w:proofErr w:type="spellEnd"/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валиден сертификат по отношение на система за управление на </w:t>
            </w:r>
            <w:proofErr w:type="spellStart"/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>качеството</w:t>
            </w:r>
            <w:proofErr w:type="spellEnd"/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(</w:t>
            </w:r>
            <w:r w:rsidRPr="00F61DE4">
              <w:rPr>
                <w:rFonts w:asciiTheme="majorBidi" w:hAnsiTheme="majorBidi" w:cstheme="majorBidi"/>
                <w:iCs/>
                <w:szCs w:val="24"/>
              </w:rPr>
              <w:t>ISO</w:t>
            </w:r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9001) на Производителя.</w:t>
            </w:r>
          </w:p>
        </w:tc>
      </w:tr>
      <w:tr w:rsidR="00193E97" w:rsidRPr="004B37ED" w14:paraId="5A051339" w14:textId="77777777" w:rsidTr="00100D99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6471" w14:textId="77777777" w:rsidR="00193E97" w:rsidRPr="00FC218B" w:rsidRDefault="00193E97" w:rsidP="00193E9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FC218B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193E97" w:rsidRPr="001123AA" w14:paraId="44941A3D" w14:textId="77777777" w:rsidTr="00AD74B2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5930" w14:textId="77777777" w:rsidR="00193E97" w:rsidRPr="00A50F95" w:rsidRDefault="00193E97" w:rsidP="00193E97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</w:p>
          <w:p w14:paraId="3ACD33FF" w14:textId="77777777" w:rsidR="00193E97" w:rsidRPr="00104DFC" w:rsidRDefault="00193E97" w:rsidP="00193E97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81E5" w14:textId="77777777" w:rsidR="00193E97" w:rsidRPr="000F0B0E" w:rsidRDefault="00193E97" w:rsidP="00193E9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193E97" w:rsidRPr="004B37ED" w14:paraId="4FEC98CF" w14:textId="77777777" w:rsidTr="00100D99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6D4E" w14:textId="77777777" w:rsidR="00193E97" w:rsidRDefault="00193E97" w:rsidP="00193E97">
            <w:pPr>
              <w:ind w:right="177"/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 xml:space="preserve">Важно! Не се допускат до участие в </w:t>
            </w:r>
            <w:proofErr w:type="spellStart"/>
            <w:r>
              <w:rPr>
                <w:b/>
                <w:bCs/>
                <w:lang w:val="bg-BG" w:eastAsia="ru-RU"/>
              </w:rPr>
              <w:t>тендерна</w:t>
            </w:r>
            <w:proofErr w:type="spellEnd"/>
            <w:r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4AD10654" w14:textId="77777777" w:rsidR="00193E97" w:rsidRDefault="00193E97" w:rsidP="00193E97">
            <w:pPr>
              <w:tabs>
                <w:tab w:val="right" w:pos="7254"/>
              </w:tabs>
              <w:spacing w:before="60" w:after="60"/>
              <w:ind w:right="177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193E97" w:rsidRPr="004B37ED" w14:paraId="55C841A0" w14:textId="77777777" w:rsidTr="00100D99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2FC4" w14:textId="77777777" w:rsidR="00193E97" w:rsidRPr="00786E8E" w:rsidRDefault="00193E97" w:rsidP="00193E9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193E97" w:rsidRPr="00B377A8" w14:paraId="6520C3C7" w14:textId="77777777" w:rsidTr="00450288">
        <w:trPr>
          <w:trHeight w:val="562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85A4" w14:textId="77777777" w:rsidR="00193E97" w:rsidRPr="00E43684" w:rsidRDefault="00193E97" w:rsidP="00193E97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ен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E1B6" w14:textId="77D892C8" w:rsidR="00193E97" w:rsidRPr="00E72316" w:rsidRDefault="00326CBE" w:rsidP="00193E97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>
              <w:rPr>
                <w:color w:val="000000"/>
                <w:lang w:val="bg-BG" w:eastAsia="bg-BG"/>
              </w:rPr>
              <w:t>10</w:t>
            </w:r>
            <w:r w:rsidR="00425A40" w:rsidRPr="007A2252">
              <w:rPr>
                <w:color w:val="000000"/>
                <w:lang w:eastAsia="bg-BG"/>
              </w:rPr>
              <w:t>.02.2025</w:t>
            </w:r>
            <w:r w:rsidR="00E72316">
              <w:rPr>
                <w:color w:val="000000"/>
                <w:lang w:val="bg-BG" w:eastAsia="bg-BG"/>
              </w:rPr>
              <w:t xml:space="preserve"> г.</w:t>
            </w:r>
          </w:p>
        </w:tc>
      </w:tr>
      <w:tr w:rsidR="00193E97" w:rsidRPr="00B377A8" w14:paraId="4236B042" w14:textId="77777777" w:rsidTr="00AD74B2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A021" w14:textId="2087F292" w:rsidR="00193E97" w:rsidRPr="00E43684" w:rsidRDefault="00193E97" w:rsidP="00193E97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EEF9" w14:textId="14DD5A54" w:rsidR="00193E97" w:rsidRPr="00E72316" w:rsidRDefault="00326CBE" w:rsidP="00326CB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>
              <w:rPr>
                <w:color w:val="000000"/>
                <w:lang w:eastAsia="bg-BG"/>
              </w:rPr>
              <w:t>11</w:t>
            </w:r>
            <w:r w:rsidR="00425A40" w:rsidRPr="007A2252">
              <w:rPr>
                <w:color w:val="000000"/>
                <w:lang w:eastAsia="bg-BG"/>
              </w:rPr>
              <w:t>.02.2025</w:t>
            </w:r>
            <w:r w:rsidR="00E72316">
              <w:rPr>
                <w:color w:val="000000"/>
                <w:lang w:val="bg-BG" w:eastAsia="bg-BG"/>
              </w:rPr>
              <w:t xml:space="preserve"> г.</w:t>
            </w:r>
          </w:p>
        </w:tc>
      </w:tr>
      <w:tr w:rsidR="00193E97" w:rsidRPr="00D86135" w14:paraId="3B9C7846" w14:textId="77777777" w:rsidTr="00AD74B2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99BC" w14:textId="77777777" w:rsidR="00193E97" w:rsidRPr="00E43684" w:rsidRDefault="00193E97" w:rsidP="00193E97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9F41" w14:textId="2095CD24" w:rsidR="00193E97" w:rsidRPr="00E72316" w:rsidRDefault="00326CBE" w:rsidP="00193E97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>
              <w:rPr>
                <w:color w:val="000000"/>
                <w:lang w:val="bg-BG" w:eastAsia="bg-BG"/>
              </w:rPr>
              <w:t>16</w:t>
            </w:r>
            <w:r w:rsidR="00425A40" w:rsidRPr="007A2252">
              <w:rPr>
                <w:color w:val="000000"/>
                <w:lang w:eastAsia="bg-BG"/>
              </w:rPr>
              <w:t>.02.2025</w:t>
            </w:r>
            <w:r w:rsidR="00E72316">
              <w:rPr>
                <w:color w:val="000000"/>
                <w:lang w:val="bg-BG" w:eastAsia="bg-BG"/>
              </w:rPr>
              <w:t xml:space="preserve"> г.</w:t>
            </w:r>
          </w:p>
        </w:tc>
      </w:tr>
      <w:tr w:rsidR="00193E97" w:rsidRPr="00B75A65" w14:paraId="336CBA75" w14:textId="77777777" w:rsidTr="00AD74B2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F26A" w14:textId="77777777" w:rsidR="00193E97" w:rsidRPr="00E43684" w:rsidRDefault="00193E97" w:rsidP="00193E97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3.4. </w:t>
            </w:r>
            <w:proofErr w:type="spellStart"/>
            <w:r w:rsidRPr="00564B87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564B87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564B87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564B87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564B87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564B87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564B87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  <w:r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B64E" w14:textId="65AFC164" w:rsidR="00193E97" w:rsidRPr="001724C7" w:rsidRDefault="00326CBE" w:rsidP="00193E97">
            <w:pPr>
              <w:spacing w:before="60"/>
              <w:rPr>
                <w:rFonts w:asciiTheme="majorBidi" w:hAnsiTheme="majorBidi" w:cstheme="majorBidi"/>
                <w:iCs/>
                <w:szCs w:val="24"/>
                <w:highlight w:val="yellow"/>
                <w:lang w:val="ru-RU"/>
              </w:rPr>
            </w:pPr>
            <w:r>
              <w:rPr>
                <w:color w:val="000000"/>
                <w:lang w:val="bg-BG" w:eastAsia="bg-BG"/>
              </w:rPr>
              <w:t>17</w:t>
            </w:r>
            <w:r w:rsidR="00425A40" w:rsidRPr="007A2252">
              <w:rPr>
                <w:color w:val="000000"/>
                <w:lang w:eastAsia="bg-BG"/>
              </w:rPr>
              <w:t>.02</w:t>
            </w:r>
            <w:r w:rsidR="00425A40" w:rsidRPr="007A2252">
              <w:rPr>
                <w:color w:val="000000"/>
                <w:lang w:val="ru-RU" w:eastAsia="bg-BG"/>
              </w:rPr>
              <w:t>.2025</w:t>
            </w:r>
            <w:r w:rsidR="00E72316">
              <w:rPr>
                <w:color w:val="000000"/>
                <w:lang w:val="ru-RU" w:eastAsia="bg-BG"/>
              </w:rPr>
              <w:t xml:space="preserve"> г.</w:t>
            </w:r>
          </w:p>
        </w:tc>
      </w:tr>
      <w:tr w:rsidR="00193E97" w:rsidRPr="004B37ED" w14:paraId="63FDBE87" w14:textId="77777777" w:rsidTr="00100D99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F876" w14:textId="77777777" w:rsidR="00193E97" w:rsidRPr="00786E8E" w:rsidRDefault="00193E97" w:rsidP="00193E9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lastRenderedPageBreak/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193E97" w:rsidRPr="004B37ED" w14:paraId="6FC8E1B9" w14:textId="77777777" w:rsidTr="00AD74B2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1E08" w14:textId="77777777" w:rsidR="00193E97" w:rsidRPr="00786E8E" w:rsidRDefault="00193E97" w:rsidP="00193E9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786E8E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DC57" w14:textId="77777777" w:rsidR="00193E97" w:rsidRPr="00810246" w:rsidRDefault="00BD6AEC" w:rsidP="00FF3184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ru-RU"/>
              </w:rPr>
            </w:pPr>
            <w:hyperlink r:id="rId8" w:history="1">
              <w:r w:rsidR="00FF3184" w:rsidRPr="00D74BE9">
                <w:rPr>
                  <w:rStyle w:val="a8"/>
                  <w:szCs w:val="24"/>
                  <w:bdr w:val="nil"/>
                </w:rPr>
                <w:t>mitev</w:t>
              </w:r>
              <w:r w:rsidR="00FF3184" w:rsidRPr="00D74BE9">
                <w:rPr>
                  <w:rStyle w:val="a8"/>
                  <w:szCs w:val="24"/>
                  <w:bdr w:val="nil"/>
                  <w:lang w:val="ru-RU"/>
                </w:rPr>
                <w:t>.</w:t>
              </w:r>
              <w:r w:rsidR="00FF3184" w:rsidRPr="00D74BE9">
                <w:rPr>
                  <w:rStyle w:val="a8"/>
                  <w:szCs w:val="24"/>
                  <w:bdr w:val="nil"/>
                </w:rPr>
                <w:t>dimitar</w:t>
              </w:r>
              <w:r w:rsidR="00FF3184" w:rsidRPr="00D74BE9">
                <w:rPr>
                  <w:rStyle w:val="a8"/>
                  <w:szCs w:val="24"/>
                  <w:bdr w:val="nil"/>
                  <w:lang w:val="ru-RU"/>
                </w:rPr>
                <w:t>.</w:t>
              </w:r>
              <w:r w:rsidR="00FF3184" w:rsidRPr="00D74BE9">
                <w:rPr>
                  <w:rStyle w:val="a8"/>
                  <w:szCs w:val="24"/>
                  <w:bdr w:val="nil"/>
                </w:rPr>
                <w:t>k</w:t>
              </w:r>
              <w:r w:rsidR="00FF3184" w:rsidRPr="00D74BE9">
                <w:rPr>
                  <w:rStyle w:val="a8"/>
                  <w:szCs w:val="24"/>
                  <w:bdr w:val="nil"/>
                  <w:lang w:val="bg-BG"/>
                </w:rPr>
                <w:t>@</w:t>
              </w:r>
              <w:r w:rsidR="00FF3184" w:rsidRPr="00D74BE9">
                <w:rPr>
                  <w:rStyle w:val="a8"/>
                  <w:szCs w:val="24"/>
                  <w:bdr w:val="nil"/>
                </w:rPr>
                <w:t>neftochim</w:t>
              </w:r>
              <w:r w:rsidR="00FF3184" w:rsidRPr="00D74BE9">
                <w:rPr>
                  <w:rStyle w:val="a8"/>
                  <w:szCs w:val="24"/>
                  <w:bdr w:val="nil"/>
                  <w:lang w:val="bg-BG"/>
                </w:rPr>
                <w:t>.</w:t>
              </w:r>
              <w:proofErr w:type="spellStart"/>
              <w:r w:rsidR="00FF3184" w:rsidRPr="00D74BE9">
                <w:rPr>
                  <w:rStyle w:val="a8"/>
                  <w:szCs w:val="24"/>
                  <w:bdr w:val="nil"/>
                </w:rPr>
                <w:t>bg</w:t>
              </w:r>
              <w:proofErr w:type="spellEnd"/>
            </w:hyperlink>
          </w:p>
        </w:tc>
      </w:tr>
      <w:tr w:rsidR="00193E97" w:rsidRPr="00FF3184" w14:paraId="76D464A5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7A9C" w14:textId="77777777" w:rsidR="00193E97" w:rsidRPr="00786E8E" w:rsidRDefault="00193E97" w:rsidP="00193E9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Подготовка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193E97" w:rsidRPr="004B37ED" w14:paraId="4F826607" w14:textId="77777777" w:rsidTr="00AD74B2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1410" w14:textId="77777777" w:rsidR="00193E97" w:rsidRPr="00786E8E" w:rsidRDefault="00193E97" w:rsidP="00193E97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890C" w14:textId="77777777" w:rsidR="00193E97" w:rsidRPr="00680926" w:rsidRDefault="00193E97" w:rsidP="00193E97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или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Английски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193E97" w:rsidRPr="00FF3184" w14:paraId="22F08D9C" w14:textId="77777777" w:rsidTr="00AD74B2">
        <w:tblPrEx>
          <w:tblBorders>
            <w:insideH w:val="single" w:sz="8" w:space="0" w:color="000000"/>
          </w:tblBorders>
        </w:tblPrEx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FE1F" w14:textId="77777777" w:rsidR="00193E97" w:rsidRPr="00786E8E" w:rsidRDefault="00193E97" w:rsidP="00AD74B2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D476" w14:textId="77777777" w:rsidR="00193E97" w:rsidRPr="00FF3184" w:rsidRDefault="00193E97" w:rsidP="00193E97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AC3EE3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193E97" w:rsidRPr="004B37ED" w14:paraId="0F902593" w14:textId="77777777" w:rsidTr="00AD74B2">
        <w:tblPrEx>
          <w:tblBorders>
            <w:insideH w:val="single" w:sz="8" w:space="0" w:color="000000"/>
          </w:tblBorders>
        </w:tblPrEx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4BE1" w14:textId="77777777" w:rsidR="00193E97" w:rsidRPr="00786E8E" w:rsidRDefault="00193E97" w:rsidP="00AD74B2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9EAE" w14:textId="77777777" w:rsidR="00193E97" w:rsidRPr="00786E8E" w:rsidRDefault="00193E97" w:rsidP="00193E9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Pr="00786E8E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193E97" w:rsidRPr="004B37ED" w14:paraId="5BED8398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2566" w14:textId="77777777" w:rsidR="00193E97" w:rsidRPr="00786E8E" w:rsidRDefault="00193E97" w:rsidP="00193E97">
            <w:pPr>
              <w:tabs>
                <w:tab w:val="right" w:pos="743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193E97" w:rsidRPr="004B37ED" w14:paraId="51C652E8" w14:textId="77777777" w:rsidTr="00AD74B2">
        <w:tblPrEx>
          <w:tblBorders>
            <w:insideH w:val="single" w:sz="8" w:space="0" w:color="000000"/>
          </w:tblBorders>
        </w:tblPrEx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FE" w14:textId="77777777" w:rsidR="00193E97" w:rsidRPr="00786E8E" w:rsidRDefault="00193E97" w:rsidP="00193E9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C57F" w14:textId="77777777" w:rsidR="00193E97" w:rsidRPr="00786E8E" w:rsidRDefault="00193E97" w:rsidP="00193E9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чрез портал за 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услуги, 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тендера.</w:t>
            </w:r>
          </w:p>
        </w:tc>
      </w:tr>
      <w:tr w:rsidR="00193E97" w:rsidRPr="00DB6708" w14:paraId="7158B3B2" w14:textId="77777777" w:rsidTr="00AD74B2">
        <w:tblPrEx>
          <w:tblBorders>
            <w:insideH w:val="single" w:sz="8" w:space="0" w:color="000000"/>
          </w:tblBorders>
        </w:tblPrEx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69D8" w14:textId="77777777" w:rsidR="00193E97" w:rsidRPr="00786E8E" w:rsidRDefault="00193E97" w:rsidP="00193E9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3F185E">
              <w:rPr>
                <w:rFonts w:asciiTheme="majorBidi" w:hAnsiTheme="majorBidi" w:cstheme="majorBidi"/>
              </w:rPr>
              <w:t>отварянето</w:t>
            </w:r>
            <w:proofErr w:type="spellEnd"/>
            <w:r w:rsidRPr="003F185E">
              <w:rPr>
                <w:rFonts w:asciiTheme="majorBidi" w:hAnsiTheme="majorBidi" w:cstheme="majorBidi"/>
                <w:lang w:val="bg-BG"/>
              </w:rPr>
              <w:t xml:space="preserve"> на </w:t>
            </w:r>
            <w:r>
              <w:rPr>
                <w:rFonts w:asciiTheme="majorBidi" w:hAnsiTheme="majorBidi" w:cstheme="majorBidi"/>
                <w:lang w:val="bg-BG"/>
              </w:rPr>
              <w:t xml:space="preserve">търговската част на </w:t>
            </w:r>
            <w:r w:rsidRPr="003F185E">
              <w:rPr>
                <w:rFonts w:asciiTheme="majorBidi" w:hAnsiTheme="majorBidi" w:cstheme="majorBidi"/>
                <w:lang w:val="bg-BG"/>
              </w:rPr>
              <w:t>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5BF5" w14:textId="77777777" w:rsidR="00193E97" w:rsidRPr="00786E8E" w:rsidRDefault="00193E97" w:rsidP="00193E9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193E97" w:rsidRPr="00786E8E" w14:paraId="63782291" w14:textId="77777777" w:rsidTr="005D6A88">
        <w:tblPrEx>
          <w:tblBorders>
            <w:insideH w:val="single" w:sz="8" w:space="0" w:color="000000"/>
          </w:tblBorders>
        </w:tblPrEx>
        <w:trPr>
          <w:trHeight w:val="436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B0DE" w14:textId="77777777" w:rsidR="00193E97" w:rsidRPr="00786E8E" w:rsidRDefault="00193E97" w:rsidP="00193E97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193E97" w:rsidRPr="00786E8E" w14:paraId="43C6F096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0080" w14:textId="77777777" w:rsidR="00193E97" w:rsidRPr="00786E8E" w:rsidRDefault="00193E97" w:rsidP="00193E9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193E97" w:rsidRPr="004B37ED" w14:paraId="5CFA34D7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8C46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9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810246" w14:paraId="33626EC1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0D07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3D53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193E97" w:rsidRPr="004B37ED" w14:paraId="418A97C7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B834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Pr="007D3D53">
              <w:rPr>
                <w:rFonts w:asciiTheme="majorBidi" w:hAnsiTheme="majorBidi" w:cstheme="majorBidi"/>
              </w:rPr>
              <w:t>;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810246" w14:paraId="4176DD3A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94EA" w14:textId="77777777" w:rsidR="00193E97" w:rsidRPr="00652A7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Pr="00652A73">
              <w:rPr>
                <w:rFonts w:asciiTheme="majorBidi" w:hAnsiTheme="majorBidi" w:cstheme="majorBidi"/>
              </w:rPr>
              <w:t xml:space="preserve">;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4B37ED" w14:paraId="3048D451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DC9B" w14:textId="77777777" w:rsidR="00193E97" w:rsidRPr="00652A7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 w:rsidRPr="00136722">
              <w:rPr>
                <w:rFonts w:asciiTheme="majorBidi" w:hAnsiTheme="majorBidi" w:cstheme="majorBidi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4B37ED" w14:paraId="7FB3BEAB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EF21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4B37ED" w14:paraId="6D3090EE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A5BA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4B37ED" w14:paraId="3AAC3BA4" w14:textId="77777777" w:rsidTr="00100D99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FBC9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</w:t>
            </w:r>
            <w:r>
              <w:rPr>
                <w:rFonts w:asciiTheme="majorBidi" w:hAnsiTheme="majorBidi" w:cstheme="majorBidi"/>
                <w:lang w:val="bg-BG"/>
              </w:rPr>
              <w:t>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225E7D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4B37ED" w14:paraId="4231579D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D286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Форма 1 </w:t>
            </w:r>
          </w:p>
        </w:tc>
      </w:tr>
      <w:tr w:rsidR="00193E97" w:rsidRPr="004B37ED" w14:paraId="2D9A86AB" w14:textId="77777777" w:rsidTr="00100D99">
        <w:tblPrEx>
          <w:tblBorders>
            <w:insideH w:val="single" w:sz="8" w:space="0" w:color="000000"/>
          </w:tblBorders>
        </w:tblPrEx>
        <w:trPr>
          <w:trHeight w:val="1080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0277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с което се разрешава на това лице (в случаите, когато не е ръководителя на фирмата) да поема задължения от името на Претендента – </w:t>
            </w:r>
            <w:r w:rsidRPr="007D3D53">
              <w:rPr>
                <w:rFonts w:asciiTheme="majorBidi" w:hAnsiTheme="majorBidi" w:cstheme="majorBidi"/>
                <w:lang w:val="en-US"/>
              </w:rPr>
              <w:t>P</w:t>
            </w:r>
            <w:proofErr w:type="spellStart"/>
            <w:r>
              <w:rPr>
                <w:rFonts w:asciiTheme="majorBidi" w:hAnsiTheme="majorBidi" w:cstheme="majorBidi"/>
                <w:lang w:val="bg-BG"/>
              </w:rPr>
              <w:t>аздел</w:t>
            </w:r>
            <w:proofErr w:type="spellEnd"/>
            <w:r>
              <w:rPr>
                <w:rFonts w:asciiTheme="majorBidi" w:hAnsiTheme="majorBidi" w:cstheme="majorBidi"/>
                <w:lang w:val="bg-BG"/>
              </w:rPr>
              <w:t xml:space="preserve"> „Ценова оферта“, </w:t>
            </w:r>
            <w:r w:rsidRPr="00136722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136722">
              <w:rPr>
                <w:rFonts w:asciiTheme="majorBidi" w:hAnsiTheme="majorBidi" w:cstheme="majorBidi"/>
                <w:b/>
              </w:rPr>
              <w:t xml:space="preserve"> </w:t>
            </w:r>
            <w:r w:rsidRPr="00136722">
              <w:rPr>
                <w:rFonts w:asciiTheme="majorBidi" w:hAnsiTheme="majorBidi" w:cstheme="majorBidi"/>
                <w:b/>
                <w:lang w:val="bg-BG"/>
              </w:rPr>
              <w:t xml:space="preserve">6 </w:t>
            </w:r>
          </w:p>
        </w:tc>
      </w:tr>
      <w:tr w:rsidR="00193E97" w:rsidRPr="004B37ED" w14:paraId="08BC7890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1648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Форма 1 </w:t>
            </w:r>
          </w:p>
        </w:tc>
      </w:tr>
      <w:tr w:rsidR="00193E97" w:rsidRPr="004B37ED" w14:paraId="17AF438E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ECD3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4B37ED" w14:paraId="7D70EDD3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5D74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1</w:t>
            </w:r>
          </w:p>
        </w:tc>
      </w:tr>
      <w:tr w:rsidR="00193E97" w:rsidRPr="004B37ED" w14:paraId="4785F4CF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AAD1" w14:textId="77777777" w:rsidR="00193E97" w:rsidRPr="007D3D53" w:rsidRDefault="00193E97" w:rsidP="00AD74B2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lastRenderedPageBreak/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1 </w:t>
            </w:r>
          </w:p>
        </w:tc>
      </w:tr>
      <w:tr w:rsidR="00193E97" w:rsidRPr="00786E8E" w14:paraId="159FB15C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7DCA" w14:textId="77777777" w:rsidR="00193E97" w:rsidRPr="00786E8E" w:rsidRDefault="00193E97" w:rsidP="00193E97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гаранция</w:t>
            </w:r>
            <w:proofErr w:type="spellEnd"/>
            <w:r w:rsidRPr="00304A43">
              <w:rPr>
                <w:rFonts w:asciiTheme="majorBidi" w:hAnsiTheme="majorBidi" w:cstheme="majorBidi"/>
                <w:b/>
                <w:szCs w:val="24"/>
                <w:lang w:val="bg-BG"/>
              </w:rPr>
              <w:t>:</w:t>
            </w:r>
          </w:p>
        </w:tc>
      </w:tr>
      <w:tr w:rsidR="00193E97" w:rsidRPr="004B37ED" w14:paraId="5430AC9A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DD61" w14:textId="77777777" w:rsidR="00193E97" w:rsidRPr="00786E8E" w:rsidRDefault="00193E97" w:rsidP="00AD74B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) </w:t>
            </w:r>
            <w:r>
              <w:rPr>
                <w:rFonts w:asciiTheme="majorBidi" w:hAnsiTheme="majorBidi" w:cstheme="majorBidi"/>
                <w:lang w:val="bg-BG"/>
              </w:rPr>
              <w:t xml:space="preserve">– оригинал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786E8E" w14:paraId="29EF51D0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6C08" w14:textId="77777777" w:rsidR="00193E97" w:rsidRPr="00786E8E" w:rsidRDefault="00193E97" w:rsidP="00193E9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193E97" w:rsidRPr="004B37ED" w14:paraId="0C32BA9D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6969" w14:textId="77777777" w:rsidR="00193E97" w:rsidRPr="007D3D53" w:rsidRDefault="00193E97" w:rsidP="00AD74B2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5005B3" w14:paraId="24595748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C7DE" w14:textId="77777777" w:rsidR="00193E97" w:rsidRPr="00810246" w:rsidRDefault="00193E97" w:rsidP="00AD74B2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5005B3" w14:paraId="5B562596" w14:textId="77777777" w:rsidTr="00100D99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3183" w14:textId="77777777" w:rsidR="00193E97" w:rsidRPr="00810246" w:rsidRDefault="00193E97" w:rsidP="00AD74B2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7D3D53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12ECD1C6" w14:textId="77777777" w:rsidR="00D637AA" w:rsidRPr="00786E8E" w:rsidRDefault="00D637AA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D637AA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E733D" w14:textId="77777777" w:rsidR="006A744C" w:rsidRDefault="006A744C" w:rsidP="00CF5625">
      <w:r>
        <w:separator/>
      </w:r>
    </w:p>
  </w:endnote>
  <w:endnote w:type="continuationSeparator" w:id="0">
    <w:p w14:paraId="5A350360" w14:textId="77777777" w:rsidR="006A744C" w:rsidRDefault="006A744C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BFE5AC" w14:textId="4CFA64C9" w:rsidR="006A744C" w:rsidRPr="00463F6D" w:rsidRDefault="006A744C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C7D46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C7D46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84A16" w14:textId="77777777" w:rsidR="006A744C" w:rsidRDefault="006A744C" w:rsidP="00CF5625">
      <w:r>
        <w:separator/>
      </w:r>
    </w:p>
  </w:footnote>
  <w:footnote w:type="continuationSeparator" w:id="0">
    <w:p w14:paraId="73827FEB" w14:textId="77777777" w:rsidR="006A744C" w:rsidRDefault="006A744C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7B33C0A"/>
    <w:multiLevelType w:val="multilevel"/>
    <w:tmpl w:val="872AD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131B6"/>
    <w:multiLevelType w:val="multilevel"/>
    <w:tmpl w:val="872AD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030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343F5"/>
    <w:rsid w:val="00034803"/>
    <w:rsid w:val="00035BF8"/>
    <w:rsid w:val="000368A5"/>
    <w:rsid w:val="00036B5C"/>
    <w:rsid w:val="00040DB5"/>
    <w:rsid w:val="0004187A"/>
    <w:rsid w:val="000531B2"/>
    <w:rsid w:val="0005538D"/>
    <w:rsid w:val="000608F2"/>
    <w:rsid w:val="00062952"/>
    <w:rsid w:val="00063688"/>
    <w:rsid w:val="0006423A"/>
    <w:rsid w:val="0006501E"/>
    <w:rsid w:val="00067826"/>
    <w:rsid w:val="00073072"/>
    <w:rsid w:val="00075014"/>
    <w:rsid w:val="00086792"/>
    <w:rsid w:val="00087205"/>
    <w:rsid w:val="00090AA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434A"/>
    <w:rsid w:val="000E4A58"/>
    <w:rsid w:val="000E5287"/>
    <w:rsid w:val="000F0B0E"/>
    <w:rsid w:val="000F67FB"/>
    <w:rsid w:val="000F6C8D"/>
    <w:rsid w:val="000F7607"/>
    <w:rsid w:val="00100A7E"/>
    <w:rsid w:val="00100D99"/>
    <w:rsid w:val="00101D53"/>
    <w:rsid w:val="00104DFC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3651"/>
    <w:rsid w:val="001719E7"/>
    <w:rsid w:val="001724C7"/>
    <w:rsid w:val="00175DB1"/>
    <w:rsid w:val="001773C6"/>
    <w:rsid w:val="00180DDE"/>
    <w:rsid w:val="00182631"/>
    <w:rsid w:val="00182F65"/>
    <w:rsid w:val="00183E1C"/>
    <w:rsid w:val="001870A6"/>
    <w:rsid w:val="00190489"/>
    <w:rsid w:val="0019139C"/>
    <w:rsid w:val="00192148"/>
    <w:rsid w:val="001928F8"/>
    <w:rsid w:val="00193E97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C2F9C"/>
    <w:rsid w:val="001C50E4"/>
    <w:rsid w:val="001C554F"/>
    <w:rsid w:val="001D0C52"/>
    <w:rsid w:val="001D20E8"/>
    <w:rsid w:val="001D24C7"/>
    <w:rsid w:val="001D2EB6"/>
    <w:rsid w:val="001E3A85"/>
    <w:rsid w:val="001E5D84"/>
    <w:rsid w:val="001F270C"/>
    <w:rsid w:val="001F3088"/>
    <w:rsid w:val="001F6D86"/>
    <w:rsid w:val="001F6E71"/>
    <w:rsid w:val="00207C8D"/>
    <w:rsid w:val="00211F9A"/>
    <w:rsid w:val="002127B0"/>
    <w:rsid w:val="0021352C"/>
    <w:rsid w:val="002148AE"/>
    <w:rsid w:val="00214AE3"/>
    <w:rsid w:val="002226A5"/>
    <w:rsid w:val="0022490F"/>
    <w:rsid w:val="002263C8"/>
    <w:rsid w:val="002264C2"/>
    <w:rsid w:val="002271E1"/>
    <w:rsid w:val="00231145"/>
    <w:rsid w:val="00231589"/>
    <w:rsid w:val="00234D89"/>
    <w:rsid w:val="0024039A"/>
    <w:rsid w:val="00242548"/>
    <w:rsid w:val="002434FE"/>
    <w:rsid w:val="002527DF"/>
    <w:rsid w:val="00255713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65E1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4F81"/>
    <w:rsid w:val="002F5C28"/>
    <w:rsid w:val="002F666F"/>
    <w:rsid w:val="002F6B13"/>
    <w:rsid w:val="0030443D"/>
    <w:rsid w:val="00304A43"/>
    <w:rsid w:val="00304F3F"/>
    <w:rsid w:val="00306CDB"/>
    <w:rsid w:val="00307605"/>
    <w:rsid w:val="00307E84"/>
    <w:rsid w:val="00311898"/>
    <w:rsid w:val="0031196D"/>
    <w:rsid w:val="003129AC"/>
    <w:rsid w:val="003145B8"/>
    <w:rsid w:val="003175FF"/>
    <w:rsid w:val="00326CBE"/>
    <w:rsid w:val="0032790F"/>
    <w:rsid w:val="003309FB"/>
    <w:rsid w:val="00330DDC"/>
    <w:rsid w:val="0033135E"/>
    <w:rsid w:val="00332B90"/>
    <w:rsid w:val="003346D0"/>
    <w:rsid w:val="00335CA4"/>
    <w:rsid w:val="0033772C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027"/>
    <w:rsid w:val="0036548C"/>
    <w:rsid w:val="003656BC"/>
    <w:rsid w:val="00365700"/>
    <w:rsid w:val="00366FEE"/>
    <w:rsid w:val="00370062"/>
    <w:rsid w:val="0037214A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DA1"/>
    <w:rsid w:val="003A4A14"/>
    <w:rsid w:val="003A6AEA"/>
    <w:rsid w:val="003A7C8D"/>
    <w:rsid w:val="003B3808"/>
    <w:rsid w:val="003B73E1"/>
    <w:rsid w:val="003C0F04"/>
    <w:rsid w:val="003C37E2"/>
    <w:rsid w:val="003C7479"/>
    <w:rsid w:val="003D5CED"/>
    <w:rsid w:val="003E01EC"/>
    <w:rsid w:val="003E1FB4"/>
    <w:rsid w:val="003E4487"/>
    <w:rsid w:val="003E7BF3"/>
    <w:rsid w:val="003F0ECF"/>
    <w:rsid w:val="003F151D"/>
    <w:rsid w:val="003F185E"/>
    <w:rsid w:val="00401DF3"/>
    <w:rsid w:val="004026C6"/>
    <w:rsid w:val="00402970"/>
    <w:rsid w:val="00405457"/>
    <w:rsid w:val="00406B7D"/>
    <w:rsid w:val="00412392"/>
    <w:rsid w:val="0041488B"/>
    <w:rsid w:val="004175B8"/>
    <w:rsid w:val="00421CB3"/>
    <w:rsid w:val="00422AE5"/>
    <w:rsid w:val="00423664"/>
    <w:rsid w:val="00425A40"/>
    <w:rsid w:val="0042618C"/>
    <w:rsid w:val="004321A1"/>
    <w:rsid w:val="00432F60"/>
    <w:rsid w:val="00435F09"/>
    <w:rsid w:val="0043645B"/>
    <w:rsid w:val="00437E24"/>
    <w:rsid w:val="0044159D"/>
    <w:rsid w:val="00450288"/>
    <w:rsid w:val="004521F2"/>
    <w:rsid w:val="00454172"/>
    <w:rsid w:val="00455F61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5F0A"/>
    <w:rsid w:val="004A69CD"/>
    <w:rsid w:val="004A6B2A"/>
    <w:rsid w:val="004B04C6"/>
    <w:rsid w:val="004B37ED"/>
    <w:rsid w:val="004B5528"/>
    <w:rsid w:val="004C479F"/>
    <w:rsid w:val="004C737F"/>
    <w:rsid w:val="004C7D46"/>
    <w:rsid w:val="004D2A46"/>
    <w:rsid w:val="004D2E16"/>
    <w:rsid w:val="004D325D"/>
    <w:rsid w:val="004D3FAC"/>
    <w:rsid w:val="004D3FB6"/>
    <w:rsid w:val="004E20B3"/>
    <w:rsid w:val="004E257B"/>
    <w:rsid w:val="004E39EC"/>
    <w:rsid w:val="004E7A50"/>
    <w:rsid w:val="004F0E03"/>
    <w:rsid w:val="004F1FDD"/>
    <w:rsid w:val="004F256E"/>
    <w:rsid w:val="004F336C"/>
    <w:rsid w:val="004F3A32"/>
    <w:rsid w:val="004F3DBD"/>
    <w:rsid w:val="004F54C8"/>
    <w:rsid w:val="005005B3"/>
    <w:rsid w:val="00515722"/>
    <w:rsid w:val="0051693D"/>
    <w:rsid w:val="00517765"/>
    <w:rsid w:val="00521B0F"/>
    <w:rsid w:val="00530CA6"/>
    <w:rsid w:val="00532DB9"/>
    <w:rsid w:val="00532EB5"/>
    <w:rsid w:val="005335CE"/>
    <w:rsid w:val="00534522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76AE0"/>
    <w:rsid w:val="005810DB"/>
    <w:rsid w:val="00584CB7"/>
    <w:rsid w:val="005904D4"/>
    <w:rsid w:val="00592A8F"/>
    <w:rsid w:val="00592CBC"/>
    <w:rsid w:val="00596C3E"/>
    <w:rsid w:val="005A334D"/>
    <w:rsid w:val="005A50EA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6A88"/>
    <w:rsid w:val="005D7808"/>
    <w:rsid w:val="005E0170"/>
    <w:rsid w:val="005E01B6"/>
    <w:rsid w:val="005E2387"/>
    <w:rsid w:val="005E50B8"/>
    <w:rsid w:val="005E59D3"/>
    <w:rsid w:val="005F24AA"/>
    <w:rsid w:val="005F2CC5"/>
    <w:rsid w:val="00600E57"/>
    <w:rsid w:val="00605E55"/>
    <w:rsid w:val="00610C96"/>
    <w:rsid w:val="006111EB"/>
    <w:rsid w:val="006206E8"/>
    <w:rsid w:val="00624B3B"/>
    <w:rsid w:val="006268C7"/>
    <w:rsid w:val="006317C1"/>
    <w:rsid w:val="00633360"/>
    <w:rsid w:val="006334CF"/>
    <w:rsid w:val="00634C00"/>
    <w:rsid w:val="006350F7"/>
    <w:rsid w:val="006353D2"/>
    <w:rsid w:val="006422EE"/>
    <w:rsid w:val="00644011"/>
    <w:rsid w:val="006456FF"/>
    <w:rsid w:val="0065051A"/>
    <w:rsid w:val="00652A73"/>
    <w:rsid w:val="00653DB0"/>
    <w:rsid w:val="00657931"/>
    <w:rsid w:val="00660A81"/>
    <w:rsid w:val="00660AAC"/>
    <w:rsid w:val="006621B1"/>
    <w:rsid w:val="006706D6"/>
    <w:rsid w:val="00673495"/>
    <w:rsid w:val="00674578"/>
    <w:rsid w:val="00674B1A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0D67"/>
    <w:rsid w:val="006A4ED2"/>
    <w:rsid w:val="006A54E3"/>
    <w:rsid w:val="006A744C"/>
    <w:rsid w:val="006B5A56"/>
    <w:rsid w:val="006B641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10A30"/>
    <w:rsid w:val="00714909"/>
    <w:rsid w:val="00715A13"/>
    <w:rsid w:val="00717195"/>
    <w:rsid w:val="00717695"/>
    <w:rsid w:val="00720B70"/>
    <w:rsid w:val="00720E0A"/>
    <w:rsid w:val="00720FA7"/>
    <w:rsid w:val="007267E3"/>
    <w:rsid w:val="00735462"/>
    <w:rsid w:val="00740BEC"/>
    <w:rsid w:val="00742FFC"/>
    <w:rsid w:val="00743B2F"/>
    <w:rsid w:val="00744F72"/>
    <w:rsid w:val="00747C29"/>
    <w:rsid w:val="00753B02"/>
    <w:rsid w:val="007555A0"/>
    <w:rsid w:val="00766F4D"/>
    <w:rsid w:val="00767B1F"/>
    <w:rsid w:val="00771DDF"/>
    <w:rsid w:val="00775232"/>
    <w:rsid w:val="00777E21"/>
    <w:rsid w:val="00780BD3"/>
    <w:rsid w:val="00780DC0"/>
    <w:rsid w:val="00782C7D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53DD"/>
    <w:rsid w:val="007B53EB"/>
    <w:rsid w:val="007B5B81"/>
    <w:rsid w:val="007B6709"/>
    <w:rsid w:val="007B6E0E"/>
    <w:rsid w:val="007C1A69"/>
    <w:rsid w:val="007C30BC"/>
    <w:rsid w:val="007C50F1"/>
    <w:rsid w:val="007C57B5"/>
    <w:rsid w:val="007D1CFE"/>
    <w:rsid w:val="007D3050"/>
    <w:rsid w:val="007D3D53"/>
    <w:rsid w:val="007D4F47"/>
    <w:rsid w:val="007D7FB0"/>
    <w:rsid w:val="007E1303"/>
    <w:rsid w:val="007E2FA0"/>
    <w:rsid w:val="007E4BEF"/>
    <w:rsid w:val="007F0459"/>
    <w:rsid w:val="007F5BB9"/>
    <w:rsid w:val="00810246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2798"/>
    <w:rsid w:val="0089533F"/>
    <w:rsid w:val="008A20E3"/>
    <w:rsid w:val="008A5AB7"/>
    <w:rsid w:val="008A78DC"/>
    <w:rsid w:val="008B010E"/>
    <w:rsid w:val="008B5668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6B5F"/>
    <w:rsid w:val="008F7287"/>
    <w:rsid w:val="00903C03"/>
    <w:rsid w:val="009067B8"/>
    <w:rsid w:val="00912310"/>
    <w:rsid w:val="009135CC"/>
    <w:rsid w:val="00914D62"/>
    <w:rsid w:val="009165E3"/>
    <w:rsid w:val="009169C7"/>
    <w:rsid w:val="00926497"/>
    <w:rsid w:val="009271CF"/>
    <w:rsid w:val="00927528"/>
    <w:rsid w:val="0093063C"/>
    <w:rsid w:val="00933BB1"/>
    <w:rsid w:val="00940AE3"/>
    <w:rsid w:val="009422D3"/>
    <w:rsid w:val="00942F88"/>
    <w:rsid w:val="00943C85"/>
    <w:rsid w:val="00944769"/>
    <w:rsid w:val="00950F35"/>
    <w:rsid w:val="00953107"/>
    <w:rsid w:val="00956C53"/>
    <w:rsid w:val="009619D9"/>
    <w:rsid w:val="009632D8"/>
    <w:rsid w:val="00963C89"/>
    <w:rsid w:val="00964F08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133B"/>
    <w:rsid w:val="009E2ABB"/>
    <w:rsid w:val="009E69D2"/>
    <w:rsid w:val="00A017EB"/>
    <w:rsid w:val="00A024E7"/>
    <w:rsid w:val="00A02B8B"/>
    <w:rsid w:val="00A0383A"/>
    <w:rsid w:val="00A0733D"/>
    <w:rsid w:val="00A21848"/>
    <w:rsid w:val="00A232B6"/>
    <w:rsid w:val="00A23CA7"/>
    <w:rsid w:val="00A25DAC"/>
    <w:rsid w:val="00A26B86"/>
    <w:rsid w:val="00A26E9B"/>
    <w:rsid w:val="00A27428"/>
    <w:rsid w:val="00A348A6"/>
    <w:rsid w:val="00A35462"/>
    <w:rsid w:val="00A432E3"/>
    <w:rsid w:val="00A46027"/>
    <w:rsid w:val="00A46156"/>
    <w:rsid w:val="00A556CB"/>
    <w:rsid w:val="00A5729C"/>
    <w:rsid w:val="00A655D4"/>
    <w:rsid w:val="00A66166"/>
    <w:rsid w:val="00A6790A"/>
    <w:rsid w:val="00A75BA2"/>
    <w:rsid w:val="00A77822"/>
    <w:rsid w:val="00A802A4"/>
    <w:rsid w:val="00A803D3"/>
    <w:rsid w:val="00A91FAB"/>
    <w:rsid w:val="00A97FD9"/>
    <w:rsid w:val="00AA6906"/>
    <w:rsid w:val="00AA7788"/>
    <w:rsid w:val="00AB4658"/>
    <w:rsid w:val="00AB5720"/>
    <w:rsid w:val="00AC26CE"/>
    <w:rsid w:val="00AC3EE3"/>
    <w:rsid w:val="00AC507D"/>
    <w:rsid w:val="00AC64A4"/>
    <w:rsid w:val="00AC7930"/>
    <w:rsid w:val="00AD1C91"/>
    <w:rsid w:val="00AD399B"/>
    <w:rsid w:val="00AD5131"/>
    <w:rsid w:val="00AD74B2"/>
    <w:rsid w:val="00AE1DF0"/>
    <w:rsid w:val="00AE2A4B"/>
    <w:rsid w:val="00AE35DE"/>
    <w:rsid w:val="00AE3B45"/>
    <w:rsid w:val="00AF20AB"/>
    <w:rsid w:val="00AF2EEB"/>
    <w:rsid w:val="00AF4BDE"/>
    <w:rsid w:val="00AF5BD9"/>
    <w:rsid w:val="00AF69A9"/>
    <w:rsid w:val="00B00A0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1F91"/>
    <w:rsid w:val="00B23B86"/>
    <w:rsid w:val="00B30DAE"/>
    <w:rsid w:val="00B32825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7325"/>
    <w:rsid w:val="00B75A65"/>
    <w:rsid w:val="00B7736A"/>
    <w:rsid w:val="00B80B88"/>
    <w:rsid w:val="00B84C3E"/>
    <w:rsid w:val="00B90363"/>
    <w:rsid w:val="00B92F4A"/>
    <w:rsid w:val="00B935CA"/>
    <w:rsid w:val="00BA0719"/>
    <w:rsid w:val="00BA09B4"/>
    <w:rsid w:val="00BA1E04"/>
    <w:rsid w:val="00BA2592"/>
    <w:rsid w:val="00BB1748"/>
    <w:rsid w:val="00BB6F92"/>
    <w:rsid w:val="00BC1C56"/>
    <w:rsid w:val="00BC603C"/>
    <w:rsid w:val="00BC6249"/>
    <w:rsid w:val="00BD154C"/>
    <w:rsid w:val="00BD31BD"/>
    <w:rsid w:val="00BD489F"/>
    <w:rsid w:val="00BD6AEC"/>
    <w:rsid w:val="00BE1F52"/>
    <w:rsid w:val="00BE6A99"/>
    <w:rsid w:val="00BF186F"/>
    <w:rsid w:val="00BF3749"/>
    <w:rsid w:val="00BF39F9"/>
    <w:rsid w:val="00BF4387"/>
    <w:rsid w:val="00BF6EBF"/>
    <w:rsid w:val="00C01AED"/>
    <w:rsid w:val="00C0342B"/>
    <w:rsid w:val="00C0380C"/>
    <w:rsid w:val="00C03F27"/>
    <w:rsid w:val="00C06ABC"/>
    <w:rsid w:val="00C06DD3"/>
    <w:rsid w:val="00C07C69"/>
    <w:rsid w:val="00C1095B"/>
    <w:rsid w:val="00C127A8"/>
    <w:rsid w:val="00C15FAD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2D26"/>
    <w:rsid w:val="00C57F88"/>
    <w:rsid w:val="00C60173"/>
    <w:rsid w:val="00C60EFA"/>
    <w:rsid w:val="00C6549F"/>
    <w:rsid w:val="00C714F5"/>
    <w:rsid w:val="00C8299C"/>
    <w:rsid w:val="00C83AD7"/>
    <w:rsid w:val="00C908C6"/>
    <w:rsid w:val="00C92AE1"/>
    <w:rsid w:val="00C93A1A"/>
    <w:rsid w:val="00C95BCC"/>
    <w:rsid w:val="00CA307D"/>
    <w:rsid w:val="00CA472D"/>
    <w:rsid w:val="00CA7926"/>
    <w:rsid w:val="00CB2425"/>
    <w:rsid w:val="00CB2461"/>
    <w:rsid w:val="00CB2E75"/>
    <w:rsid w:val="00CB4471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D7D58"/>
    <w:rsid w:val="00CE0ABD"/>
    <w:rsid w:val="00CE24E3"/>
    <w:rsid w:val="00CE548D"/>
    <w:rsid w:val="00CE62D6"/>
    <w:rsid w:val="00CF4670"/>
    <w:rsid w:val="00CF47FB"/>
    <w:rsid w:val="00CF4F6B"/>
    <w:rsid w:val="00CF5625"/>
    <w:rsid w:val="00CF72DB"/>
    <w:rsid w:val="00D02787"/>
    <w:rsid w:val="00D029D3"/>
    <w:rsid w:val="00D03769"/>
    <w:rsid w:val="00D05A7C"/>
    <w:rsid w:val="00D14184"/>
    <w:rsid w:val="00D16309"/>
    <w:rsid w:val="00D202A2"/>
    <w:rsid w:val="00D24F01"/>
    <w:rsid w:val="00D26CE1"/>
    <w:rsid w:val="00D30205"/>
    <w:rsid w:val="00D307E6"/>
    <w:rsid w:val="00D359B9"/>
    <w:rsid w:val="00D37F67"/>
    <w:rsid w:val="00D43342"/>
    <w:rsid w:val="00D45E78"/>
    <w:rsid w:val="00D4680C"/>
    <w:rsid w:val="00D51485"/>
    <w:rsid w:val="00D54C62"/>
    <w:rsid w:val="00D56EAE"/>
    <w:rsid w:val="00D57DE1"/>
    <w:rsid w:val="00D61402"/>
    <w:rsid w:val="00D63391"/>
    <w:rsid w:val="00D63539"/>
    <w:rsid w:val="00D637AA"/>
    <w:rsid w:val="00D6705D"/>
    <w:rsid w:val="00D6712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918"/>
    <w:rsid w:val="00D90E07"/>
    <w:rsid w:val="00D97809"/>
    <w:rsid w:val="00DA0061"/>
    <w:rsid w:val="00DA3E76"/>
    <w:rsid w:val="00DA4BB2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11E8"/>
    <w:rsid w:val="00E02BA8"/>
    <w:rsid w:val="00E05411"/>
    <w:rsid w:val="00E11469"/>
    <w:rsid w:val="00E13B3D"/>
    <w:rsid w:val="00E14748"/>
    <w:rsid w:val="00E21E8A"/>
    <w:rsid w:val="00E32574"/>
    <w:rsid w:val="00E34FF5"/>
    <w:rsid w:val="00E4197E"/>
    <w:rsid w:val="00E43645"/>
    <w:rsid w:val="00E43684"/>
    <w:rsid w:val="00E439ED"/>
    <w:rsid w:val="00E465C2"/>
    <w:rsid w:val="00E54A3D"/>
    <w:rsid w:val="00E57A7E"/>
    <w:rsid w:val="00E60220"/>
    <w:rsid w:val="00E6481F"/>
    <w:rsid w:val="00E701A6"/>
    <w:rsid w:val="00E70BD2"/>
    <w:rsid w:val="00E71E00"/>
    <w:rsid w:val="00E72316"/>
    <w:rsid w:val="00E73B52"/>
    <w:rsid w:val="00E7634B"/>
    <w:rsid w:val="00E80C2E"/>
    <w:rsid w:val="00E871B0"/>
    <w:rsid w:val="00E901CA"/>
    <w:rsid w:val="00E9098E"/>
    <w:rsid w:val="00E912F7"/>
    <w:rsid w:val="00E93032"/>
    <w:rsid w:val="00E93144"/>
    <w:rsid w:val="00E9583C"/>
    <w:rsid w:val="00EA0954"/>
    <w:rsid w:val="00EA44BC"/>
    <w:rsid w:val="00EB6EDF"/>
    <w:rsid w:val="00EC1D4B"/>
    <w:rsid w:val="00EC23C9"/>
    <w:rsid w:val="00ED0FA6"/>
    <w:rsid w:val="00ED1F8A"/>
    <w:rsid w:val="00ED3BE1"/>
    <w:rsid w:val="00ED482D"/>
    <w:rsid w:val="00ED4B15"/>
    <w:rsid w:val="00ED652D"/>
    <w:rsid w:val="00EE2BA5"/>
    <w:rsid w:val="00EE2BFC"/>
    <w:rsid w:val="00EF0125"/>
    <w:rsid w:val="00EF5F58"/>
    <w:rsid w:val="00F01186"/>
    <w:rsid w:val="00F01CCE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45B7C"/>
    <w:rsid w:val="00F500D0"/>
    <w:rsid w:val="00F514F6"/>
    <w:rsid w:val="00F5434E"/>
    <w:rsid w:val="00F61DE4"/>
    <w:rsid w:val="00F62360"/>
    <w:rsid w:val="00F64207"/>
    <w:rsid w:val="00F64652"/>
    <w:rsid w:val="00F66E66"/>
    <w:rsid w:val="00F67B07"/>
    <w:rsid w:val="00F72CA9"/>
    <w:rsid w:val="00F73250"/>
    <w:rsid w:val="00F74016"/>
    <w:rsid w:val="00F74E75"/>
    <w:rsid w:val="00F810E1"/>
    <w:rsid w:val="00F82875"/>
    <w:rsid w:val="00F832CE"/>
    <w:rsid w:val="00F84B4B"/>
    <w:rsid w:val="00F84D33"/>
    <w:rsid w:val="00F85E76"/>
    <w:rsid w:val="00F91663"/>
    <w:rsid w:val="00F9248C"/>
    <w:rsid w:val="00F9736A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218B"/>
    <w:rsid w:val="00FC4543"/>
    <w:rsid w:val="00FC53B5"/>
    <w:rsid w:val="00FC693B"/>
    <w:rsid w:val="00FD17D5"/>
    <w:rsid w:val="00FD245E"/>
    <w:rsid w:val="00FD7895"/>
    <w:rsid w:val="00FE41F3"/>
    <w:rsid w:val="00FE585F"/>
    <w:rsid w:val="00FF1395"/>
    <w:rsid w:val="00FF3184"/>
    <w:rsid w:val="00FF334F"/>
    <w:rsid w:val="00FF45C9"/>
    <w:rsid w:val="00FF6896"/>
    <w:rsid w:val="00FF6A63"/>
    <w:rsid w:val="00FF6C2A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FCDCD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link w:val="Other0"/>
    <w:rsid w:val="00674B1A"/>
  </w:style>
  <w:style w:type="paragraph" w:customStyle="1" w:styleId="Other0">
    <w:name w:val="Other"/>
    <w:basedOn w:val="a"/>
    <w:link w:val="Other"/>
    <w:rsid w:val="00674B1A"/>
    <w:pPr>
      <w:widowControl w:val="0"/>
      <w:spacing w:line="254" w:lineRule="auto"/>
      <w:jc w:val="left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2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tev.dimitar.k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52B01-5C05-4FCC-892B-16F4CD52F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2015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314</cp:revision>
  <cp:lastPrinted>2018-02-09T08:24:00Z</cp:lastPrinted>
  <dcterms:created xsi:type="dcterms:W3CDTF">2018-06-06T07:18:00Z</dcterms:created>
  <dcterms:modified xsi:type="dcterms:W3CDTF">2025-01-29T07:38:00Z</dcterms:modified>
</cp:coreProperties>
</file>